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4F7032" w:rsidRPr="004F7032" w14:paraId="34007B27" w14:textId="77777777">
        <w:tc>
          <w:tcPr>
            <w:tcW w:w="0" w:type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4F7032" w:rsidRPr="004F7032" w14:paraId="03EAA2D2" w14:textId="77777777">
              <w:tc>
                <w:tcPr>
                  <w:tcW w:w="0" w:type="auto"/>
                  <w:tcMar>
                    <w:top w:w="0" w:type="dxa"/>
                    <w:left w:w="900" w:type="dxa"/>
                    <w:bottom w:w="120" w:type="dxa"/>
                    <w:right w:w="900" w:type="dxa"/>
                  </w:tcMar>
                  <w:vAlign w:val="center"/>
                  <w:hideMark/>
                </w:tcPr>
                <w:p w14:paraId="5640600D" w14:textId="77777777" w:rsidR="004F7032" w:rsidRPr="004F7032" w:rsidRDefault="004F7032" w:rsidP="004F7032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4F7032">
                    <w:rPr>
                      <w:b/>
                      <w:bCs/>
                      <w:sz w:val="28"/>
                      <w:szCs w:val="28"/>
                    </w:rPr>
                    <w:t>FRA AUTOVÆRKSTED TIL KONCERTSAL </w:t>
                  </w:r>
                </w:p>
                <w:p w14:paraId="7EB1BE9E" w14:textId="77777777" w:rsidR="004F7032" w:rsidRPr="004F7032" w:rsidRDefault="004F7032" w:rsidP="004F7032">
                  <w:pPr>
                    <w:rPr>
                      <w:sz w:val="28"/>
                      <w:szCs w:val="28"/>
                    </w:rPr>
                  </w:pPr>
                  <w:r w:rsidRPr="004F7032">
                    <w:rPr>
                      <w:sz w:val="28"/>
                      <w:szCs w:val="28"/>
                    </w:rPr>
                    <w:t>Der var engang, hvor Mogens Dahl Koncertsal så noget anderledes ud end det sted, du kender til i dag. Så i dette nyhedsbrev vil vi også tage dig lidt længere med ind i historien om husets omfattende transformation. </w:t>
                  </w:r>
                  <w:r w:rsidRPr="004F7032">
                    <w:rPr>
                      <w:i/>
                      <w:iCs/>
                      <w:sz w:val="28"/>
                      <w:szCs w:val="28"/>
                    </w:rPr>
                    <w:t>For man skal se det, før man tror det. </w:t>
                  </w:r>
                </w:p>
              </w:tc>
            </w:tr>
          </w:tbl>
          <w:p w14:paraId="5B7509A9" w14:textId="77777777" w:rsidR="004F7032" w:rsidRPr="004F7032" w:rsidRDefault="004F7032" w:rsidP="004F7032">
            <w:pPr>
              <w:rPr>
                <w:sz w:val="28"/>
                <w:szCs w:val="28"/>
              </w:rPr>
            </w:pPr>
          </w:p>
        </w:tc>
      </w:tr>
    </w:tbl>
    <w:p w14:paraId="11814A15" w14:textId="77777777" w:rsidR="004F7032" w:rsidRPr="004F7032" w:rsidRDefault="004F7032" w:rsidP="004F7032">
      <w:pPr>
        <w:rPr>
          <w:vanish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4F7032" w:rsidRPr="004F7032" w14:paraId="5F83722D" w14:textId="77777777">
        <w:tc>
          <w:tcPr>
            <w:tcW w:w="0" w:type="auto"/>
            <w:tcMar>
              <w:top w:w="480" w:type="dxa"/>
              <w:left w:w="900" w:type="dxa"/>
              <w:bottom w:w="240" w:type="dxa"/>
              <w:right w:w="90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38"/>
            </w:tblGrid>
            <w:tr w:rsidR="004F7032" w:rsidRPr="004F7032" w14:paraId="5DFAE06B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38"/>
                  </w:tblGrid>
                  <w:tr w:rsidR="004F7032" w:rsidRPr="004F7032" w14:paraId="335B9EE7" w14:textId="77777777">
                    <w:tc>
                      <w:tcPr>
                        <w:tcW w:w="79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2803C2F9" w14:textId="7D2F3A91" w:rsidR="004F7032" w:rsidRPr="004F7032" w:rsidRDefault="004F7032" w:rsidP="004F7032">
                        <w:pPr>
                          <w:rPr>
                            <w:sz w:val="28"/>
                            <w:szCs w:val="28"/>
                          </w:rPr>
                        </w:pPr>
                        <w:r w:rsidRPr="004F7032">
                          <w:rPr>
                            <w:b/>
                            <w:bCs/>
                            <w:noProof/>
                            <w:sz w:val="28"/>
                            <w:szCs w:val="28"/>
                          </w:rPr>
                          <w:drawing>
                            <wp:inline distT="0" distB="0" distL="0" distR="0" wp14:anchorId="7C689DD8" wp14:editId="09ED32F9">
                              <wp:extent cx="5048250" cy="2828925"/>
                              <wp:effectExtent l="0" t="0" r="0" b="9525"/>
                              <wp:docPr id="1655343608" name="Billede 8" descr="Mogens Dahl">
                                <a:hlinkClick xmlns:a="http://schemas.openxmlformats.org/drawingml/2006/main" r:id="rId4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Mogens Dahl">
                                        <a:hlinkClick r:id="rId4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048250" cy="2828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5CEBD297" w14:textId="77777777" w:rsidR="004F7032" w:rsidRPr="004F7032" w:rsidRDefault="004F7032" w:rsidP="004F7032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C80427B" w14:textId="77777777" w:rsidR="004F7032" w:rsidRPr="004F7032" w:rsidRDefault="004F7032" w:rsidP="004F7032">
            <w:pPr>
              <w:rPr>
                <w:sz w:val="28"/>
                <w:szCs w:val="28"/>
              </w:rPr>
            </w:pPr>
          </w:p>
        </w:tc>
      </w:tr>
    </w:tbl>
    <w:p w14:paraId="50C00E2D" w14:textId="77777777" w:rsidR="004F7032" w:rsidRPr="004F7032" w:rsidRDefault="004F7032" w:rsidP="004F7032">
      <w:pPr>
        <w:rPr>
          <w:vanish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4F7032" w:rsidRPr="004F7032" w14:paraId="51D511BD" w14:textId="77777777">
        <w:tc>
          <w:tcPr>
            <w:tcW w:w="0" w:type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4F7032" w:rsidRPr="004F7032" w14:paraId="5080E2DF" w14:textId="77777777">
              <w:tc>
                <w:tcPr>
                  <w:tcW w:w="0" w:type="auto"/>
                  <w:tcMar>
                    <w:top w:w="0" w:type="dxa"/>
                    <w:left w:w="900" w:type="dxa"/>
                    <w:bottom w:w="120" w:type="dxa"/>
                    <w:right w:w="900" w:type="dxa"/>
                  </w:tcMar>
                  <w:vAlign w:val="center"/>
                  <w:hideMark/>
                </w:tcPr>
                <w:p w14:paraId="72ECA86A" w14:textId="77777777" w:rsidR="004F7032" w:rsidRPr="004F7032" w:rsidRDefault="004F7032" w:rsidP="004F7032">
                  <w:pPr>
                    <w:rPr>
                      <w:sz w:val="28"/>
                      <w:szCs w:val="28"/>
                    </w:rPr>
                  </w:pPr>
                  <w:r w:rsidRPr="004F7032">
                    <w:rPr>
                      <w:sz w:val="28"/>
                      <w:szCs w:val="28"/>
                    </w:rPr>
                    <w:t>Det krævede nemlig en temmelig god fantasi og nogle ret stærke visioner, dengang Mogens Dahl og hans kæreste Jette Egelund stod i en nedslidt, industriel baggård på Islands Brygge i 2004 og kiggede på de bygninger, der på det tidspunkt var autoværksted, taxa-central og en autolakerer for vintage Jaguarer. </w:t>
                  </w:r>
                </w:p>
                <w:p w14:paraId="7C05E310" w14:textId="77777777" w:rsidR="004F7032" w:rsidRPr="004F7032" w:rsidRDefault="004F7032" w:rsidP="004F7032">
                  <w:pPr>
                    <w:rPr>
                      <w:sz w:val="28"/>
                      <w:szCs w:val="28"/>
                    </w:rPr>
                  </w:pPr>
                  <w:r w:rsidRPr="004F7032">
                    <w:rPr>
                      <w:sz w:val="28"/>
                      <w:szCs w:val="28"/>
                    </w:rPr>
                    <w:t> </w:t>
                  </w:r>
                </w:p>
                <w:p w14:paraId="08E4E70F" w14:textId="77777777" w:rsidR="004F7032" w:rsidRPr="004F7032" w:rsidRDefault="004F7032" w:rsidP="004F7032">
                  <w:pPr>
                    <w:rPr>
                      <w:sz w:val="28"/>
                      <w:szCs w:val="28"/>
                    </w:rPr>
                  </w:pPr>
                  <w:r w:rsidRPr="004F7032">
                    <w:rPr>
                      <w:sz w:val="28"/>
                      <w:szCs w:val="28"/>
                    </w:rPr>
                    <w:t>Mogens havde solgt sit hus i Århus for at følge med sin kæreste til København - og det blev starten på en drøm om at starte sin egen private koncertsal i en by, der bød på nye musikalske territorier – og her var stedet, hvor det endelig kunne lade sig gøre. </w:t>
                  </w:r>
                </w:p>
              </w:tc>
            </w:tr>
          </w:tbl>
          <w:p w14:paraId="7B8C563B" w14:textId="77777777" w:rsidR="004F7032" w:rsidRPr="004F7032" w:rsidRDefault="004F7032" w:rsidP="004F7032">
            <w:pPr>
              <w:rPr>
                <w:sz w:val="28"/>
                <w:szCs w:val="28"/>
              </w:rPr>
            </w:pPr>
          </w:p>
        </w:tc>
      </w:tr>
    </w:tbl>
    <w:p w14:paraId="761666AF" w14:textId="77777777" w:rsidR="004F7032" w:rsidRPr="004F7032" w:rsidRDefault="004F7032" w:rsidP="004F7032">
      <w:pPr>
        <w:rPr>
          <w:vanish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4F7032" w:rsidRPr="004F7032" w14:paraId="07BF8FAC" w14:textId="77777777">
        <w:tc>
          <w:tcPr>
            <w:tcW w:w="0" w:type="auto"/>
            <w:tcMar>
              <w:top w:w="480" w:type="dxa"/>
              <w:left w:w="900" w:type="dxa"/>
              <w:bottom w:w="240" w:type="dxa"/>
              <w:right w:w="90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38"/>
            </w:tblGrid>
            <w:tr w:rsidR="004F7032" w:rsidRPr="004F7032" w14:paraId="61B6C4EC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38"/>
                  </w:tblGrid>
                  <w:tr w:rsidR="004F7032" w:rsidRPr="004F7032" w14:paraId="245D1F48" w14:textId="77777777">
                    <w:tc>
                      <w:tcPr>
                        <w:tcW w:w="79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546E3E69" w14:textId="31EC2BEA" w:rsidR="004F7032" w:rsidRPr="004F7032" w:rsidRDefault="004F7032" w:rsidP="004F7032">
                        <w:pPr>
                          <w:rPr>
                            <w:sz w:val="28"/>
                            <w:szCs w:val="28"/>
                          </w:rPr>
                        </w:pPr>
                        <w:r w:rsidRPr="004F7032">
                          <w:rPr>
                            <w:b/>
                            <w:bCs/>
                            <w:noProof/>
                            <w:sz w:val="28"/>
                            <w:szCs w:val="28"/>
                          </w:rPr>
                          <w:lastRenderedPageBreak/>
                          <w:drawing>
                            <wp:inline distT="0" distB="0" distL="0" distR="0" wp14:anchorId="547C577C" wp14:editId="2DEC016A">
                              <wp:extent cx="4538326" cy="2543175"/>
                              <wp:effectExtent l="0" t="0" r="0" b="0"/>
                              <wp:docPr id="1301854880" name="Billede 7" descr="Mogens Dahl">
                                <a:hlinkClick xmlns:a="http://schemas.openxmlformats.org/drawingml/2006/main" r:id="rId6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Mogens Dahl">
                                        <a:hlinkClick r:id="rId6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44862" cy="25468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2385DE88" w14:textId="77777777" w:rsidR="004F7032" w:rsidRPr="004F7032" w:rsidRDefault="004F7032" w:rsidP="004F7032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BAD7072" w14:textId="77777777" w:rsidR="004F7032" w:rsidRPr="004F7032" w:rsidRDefault="004F7032" w:rsidP="004F7032">
            <w:pPr>
              <w:rPr>
                <w:sz w:val="28"/>
                <w:szCs w:val="28"/>
              </w:rPr>
            </w:pPr>
          </w:p>
        </w:tc>
      </w:tr>
    </w:tbl>
    <w:p w14:paraId="5AF76D2F" w14:textId="77777777" w:rsidR="004F7032" w:rsidRPr="004F7032" w:rsidRDefault="004F7032" w:rsidP="004F7032">
      <w:pPr>
        <w:rPr>
          <w:vanish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4F7032" w:rsidRPr="004F7032" w14:paraId="26D74578" w14:textId="77777777">
        <w:tc>
          <w:tcPr>
            <w:tcW w:w="0" w:type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4F7032" w:rsidRPr="004F7032" w14:paraId="4AC97D03" w14:textId="77777777">
              <w:tc>
                <w:tcPr>
                  <w:tcW w:w="0" w:type="auto"/>
                  <w:tcMar>
                    <w:top w:w="0" w:type="dxa"/>
                    <w:left w:w="900" w:type="dxa"/>
                    <w:bottom w:w="120" w:type="dxa"/>
                    <w:right w:w="900" w:type="dxa"/>
                  </w:tcMar>
                  <w:vAlign w:val="center"/>
                  <w:hideMark/>
                </w:tcPr>
                <w:p w14:paraId="61248AA6" w14:textId="2D235481" w:rsidR="004F7032" w:rsidRPr="004F7032" w:rsidRDefault="004F7032" w:rsidP="004F7032">
                  <w:pPr>
                    <w:rPr>
                      <w:sz w:val="28"/>
                      <w:szCs w:val="28"/>
                    </w:rPr>
                  </w:pPr>
                  <w:r w:rsidRPr="004F7032">
                    <w:rPr>
                      <w:b/>
                      <w:bCs/>
                      <w:sz w:val="28"/>
                      <w:szCs w:val="28"/>
                    </w:rPr>
                    <w:t>FRA AUTOVÆRKSTED TIL KONCERTSAL</w:t>
                  </w:r>
                  <w:r w:rsidRPr="004F7032">
                    <w:rPr>
                      <w:sz w:val="28"/>
                      <w:szCs w:val="28"/>
                    </w:rPr>
                    <w:br/>
                    <w:t>Men inden Mogens Dahl kunne fylde huset med klassisk kammermusik, skulle der en omfattende renovering til. </w:t>
                  </w:r>
                  <w:r w:rsidR="001161BB">
                    <w:rPr>
                      <w:sz w:val="28"/>
                      <w:szCs w:val="28"/>
                    </w:rPr>
                    <w:br/>
                  </w:r>
                </w:p>
                <w:p w14:paraId="51E7F5B2" w14:textId="683947B1" w:rsidR="004F7032" w:rsidRPr="004F7032" w:rsidRDefault="004F7032" w:rsidP="004F7032">
                  <w:pPr>
                    <w:rPr>
                      <w:sz w:val="28"/>
                      <w:szCs w:val="28"/>
                    </w:rPr>
                  </w:pPr>
                  <w:r w:rsidRPr="004F7032">
                    <w:rPr>
                      <w:sz w:val="28"/>
                      <w:szCs w:val="28"/>
                    </w:rPr>
                    <w:t>I baggården lå der i starten af 1900-tallet det velrenommerede Hertz Bogtrykkeri, og i det, der i dag er vores Koncertsal, lå kuskenes hestestald. Man kan stadig se de smukke, gamle egetræsbjælker i loftet, hvor der nu er åbent til kip og med ovenlysvinduer, der sender kaskader af lys ned igennem rummet. </w:t>
                  </w:r>
                </w:p>
              </w:tc>
            </w:tr>
          </w:tbl>
          <w:p w14:paraId="2ECDC3A4" w14:textId="77777777" w:rsidR="004F7032" w:rsidRPr="004F7032" w:rsidRDefault="004F7032" w:rsidP="004F7032">
            <w:pPr>
              <w:rPr>
                <w:sz w:val="28"/>
                <w:szCs w:val="28"/>
              </w:rPr>
            </w:pPr>
          </w:p>
        </w:tc>
      </w:tr>
    </w:tbl>
    <w:p w14:paraId="2B90CCBC" w14:textId="77777777" w:rsidR="004F7032" w:rsidRPr="004F7032" w:rsidRDefault="004F7032" w:rsidP="004F7032">
      <w:pPr>
        <w:rPr>
          <w:vanish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4F7032" w:rsidRPr="004F7032" w14:paraId="71A9E482" w14:textId="77777777">
        <w:tc>
          <w:tcPr>
            <w:tcW w:w="0" w:type="auto"/>
            <w:tcMar>
              <w:top w:w="480" w:type="dxa"/>
              <w:left w:w="900" w:type="dxa"/>
              <w:bottom w:w="240" w:type="dxa"/>
              <w:right w:w="90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38"/>
            </w:tblGrid>
            <w:tr w:rsidR="004F7032" w:rsidRPr="004F7032" w14:paraId="0A3C4880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38"/>
                  </w:tblGrid>
                  <w:tr w:rsidR="004F7032" w:rsidRPr="004F7032" w14:paraId="5C328C87" w14:textId="77777777">
                    <w:tc>
                      <w:tcPr>
                        <w:tcW w:w="79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6D0B0E5A" w14:textId="01EA03BB" w:rsidR="004F7032" w:rsidRPr="004F7032" w:rsidRDefault="004F7032" w:rsidP="004F7032">
                        <w:pPr>
                          <w:rPr>
                            <w:sz w:val="28"/>
                            <w:szCs w:val="28"/>
                          </w:rPr>
                        </w:pPr>
                        <w:r w:rsidRPr="004F7032">
                          <w:rPr>
                            <w:b/>
                            <w:bCs/>
                            <w:noProof/>
                            <w:sz w:val="28"/>
                            <w:szCs w:val="28"/>
                          </w:rPr>
                          <w:drawing>
                            <wp:inline distT="0" distB="0" distL="0" distR="0" wp14:anchorId="41351F2A" wp14:editId="16A75EC9">
                              <wp:extent cx="4629150" cy="2419386"/>
                              <wp:effectExtent l="0" t="0" r="0" b="0"/>
                              <wp:docPr id="1201501127" name="Billede 6" descr="Mogens Dahl">
                                <a:hlinkClick xmlns:a="http://schemas.openxmlformats.org/drawingml/2006/main" r:id="rId8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Mogens Dahl">
                                        <a:hlinkClick r:id="rId8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35472" cy="24226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1A45FE5F" w14:textId="77777777" w:rsidR="004F7032" w:rsidRPr="004F7032" w:rsidRDefault="004F7032" w:rsidP="004F7032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5B5FCA3" w14:textId="77777777" w:rsidR="004F7032" w:rsidRPr="004F7032" w:rsidRDefault="004F7032" w:rsidP="004F7032">
            <w:pPr>
              <w:rPr>
                <w:sz w:val="28"/>
                <w:szCs w:val="28"/>
              </w:rPr>
            </w:pPr>
          </w:p>
        </w:tc>
      </w:tr>
    </w:tbl>
    <w:p w14:paraId="1DB053A1" w14:textId="77777777" w:rsidR="004F7032" w:rsidRPr="004F7032" w:rsidRDefault="004F7032" w:rsidP="004F7032">
      <w:pPr>
        <w:rPr>
          <w:vanish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4F7032" w:rsidRPr="004F7032" w14:paraId="1BADBFF9" w14:textId="77777777">
        <w:tc>
          <w:tcPr>
            <w:tcW w:w="0" w:type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4F7032" w:rsidRPr="004F7032" w14:paraId="6F4EADFE" w14:textId="77777777">
              <w:tc>
                <w:tcPr>
                  <w:tcW w:w="0" w:type="auto"/>
                  <w:tcMar>
                    <w:top w:w="0" w:type="dxa"/>
                    <w:left w:w="900" w:type="dxa"/>
                    <w:bottom w:w="120" w:type="dxa"/>
                    <w:right w:w="900" w:type="dxa"/>
                  </w:tcMar>
                  <w:vAlign w:val="center"/>
                  <w:hideMark/>
                </w:tcPr>
                <w:p w14:paraId="1084F978" w14:textId="77777777" w:rsidR="004F7032" w:rsidRPr="004F7032" w:rsidRDefault="004F7032" w:rsidP="004F7032">
                  <w:pPr>
                    <w:rPr>
                      <w:sz w:val="28"/>
                      <w:szCs w:val="28"/>
                    </w:rPr>
                  </w:pPr>
                  <w:r w:rsidRPr="004F7032">
                    <w:rPr>
                      <w:sz w:val="28"/>
                      <w:szCs w:val="28"/>
                    </w:rPr>
                    <w:lastRenderedPageBreak/>
                    <w:t>I den bagerste del af baggården lå der engang en anden type hestekræfter; nemlig et vintage Jaguar-værksted. Nu er værkstedet vores spektakulære sal GARAGE, hvor teglstensloftet, terrazzogulvet, de jernbeklædte vægge og de store vinduespartier i begge sider, skaber en helt særlig stemning i rummet. </w:t>
                  </w:r>
                </w:p>
                <w:p w14:paraId="586329FD" w14:textId="77777777" w:rsidR="004F7032" w:rsidRPr="004F7032" w:rsidRDefault="004F7032" w:rsidP="004F7032">
                  <w:pPr>
                    <w:rPr>
                      <w:sz w:val="28"/>
                      <w:szCs w:val="28"/>
                    </w:rPr>
                  </w:pPr>
                  <w:r w:rsidRPr="004F7032">
                    <w:rPr>
                      <w:sz w:val="28"/>
                      <w:szCs w:val="28"/>
                    </w:rPr>
                    <w:br/>
                    <w:t>Og på toppen af det hele knejser vores ROOFTOP tagterrasse, hvorfra man kan nyde transformationen af hele matriklen – og som selvfølgelig er beplantet med græsser og planter Mogens’ hjemstavn Thy. </w:t>
                  </w:r>
                </w:p>
              </w:tc>
            </w:tr>
          </w:tbl>
          <w:p w14:paraId="3875D65F" w14:textId="77777777" w:rsidR="004F7032" w:rsidRPr="004F7032" w:rsidRDefault="004F7032" w:rsidP="004F7032">
            <w:pPr>
              <w:rPr>
                <w:sz w:val="28"/>
                <w:szCs w:val="28"/>
              </w:rPr>
            </w:pPr>
          </w:p>
        </w:tc>
      </w:tr>
    </w:tbl>
    <w:p w14:paraId="73AA758A" w14:textId="77777777" w:rsidR="004F7032" w:rsidRPr="004F7032" w:rsidRDefault="004F7032" w:rsidP="004F7032">
      <w:pPr>
        <w:rPr>
          <w:vanish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4F7032" w:rsidRPr="004F7032" w14:paraId="1246352C" w14:textId="77777777">
        <w:tc>
          <w:tcPr>
            <w:tcW w:w="0" w:type="auto"/>
            <w:tcMar>
              <w:top w:w="480" w:type="dxa"/>
              <w:left w:w="900" w:type="dxa"/>
              <w:bottom w:w="240" w:type="dxa"/>
              <w:right w:w="90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38"/>
            </w:tblGrid>
            <w:tr w:rsidR="004F7032" w:rsidRPr="004F7032" w14:paraId="5609D79C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38"/>
                  </w:tblGrid>
                  <w:tr w:rsidR="004F7032" w:rsidRPr="004F7032" w14:paraId="6B917A47" w14:textId="77777777">
                    <w:tc>
                      <w:tcPr>
                        <w:tcW w:w="79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6D6C3746" w14:textId="4A1E3562" w:rsidR="004F7032" w:rsidRPr="004F7032" w:rsidRDefault="004F7032" w:rsidP="004F7032">
                        <w:pPr>
                          <w:rPr>
                            <w:sz w:val="28"/>
                            <w:szCs w:val="28"/>
                          </w:rPr>
                        </w:pPr>
                        <w:r w:rsidRPr="004F7032">
                          <w:rPr>
                            <w:b/>
                            <w:bCs/>
                            <w:noProof/>
                            <w:sz w:val="28"/>
                            <w:szCs w:val="28"/>
                          </w:rPr>
                          <w:drawing>
                            <wp:inline distT="0" distB="0" distL="0" distR="0" wp14:anchorId="2DF97669" wp14:editId="3EBF2A93">
                              <wp:extent cx="5048250" cy="2828925"/>
                              <wp:effectExtent l="0" t="0" r="0" b="9525"/>
                              <wp:docPr id="1776634249" name="Billede 5" descr="Mogens Dahl">
                                <a:hlinkClick xmlns:a="http://schemas.openxmlformats.org/drawingml/2006/main" r:id="rId10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 descr="Mogens Dahl">
                                        <a:hlinkClick r:id="rId10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048250" cy="2828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70CEDC1" w14:textId="77777777" w:rsidR="004F7032" w:rsidRPr="004F7032" w:rsidRDefault="004F7032" w:rsidP="004F7032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2A154FC" w14:textId="77777777" w:rsidR="004F7032" w:rsidRPr="004F7032" w:rsidRDefault="004F7032" w:rsidP="004F7032">
            <w:pPr>
              <w:rPr>
                <w:sz w:val="28"/>
                <w:szCs w:val="28"/>
              </w:rPr>
            </w:pPr>
          </w:p>
        </w:tc>
      </w:tr>
    </w:tbl>
    <w:p w14:paraId="2A72827F" w14:textId="77777777" w:rsidR="004F7032" w:rsidRPr="004F7032" w:rsidRDefault="004F7032" w:rsidP="004F7032">
      <w:pPr>
        <w:rPr>
          <w:vanish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4F7032" w:rsidRPr="004F7032" w14:paraId="72A8CB39" w14:textId="77777777">
        <w:tc>
          <w:tcPr>
            <w:tcW w:w="0" w:type="auto"/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4F7032" w:rsidRPr="004F7032" w14:paraId="468C90F5" w14:textId="77777777">
              <w:tc>
                <w:tcPr>
                  <w:tcW w:w="0" w:type="auto"/>
                  <w:tcMar>
                    <w:top w:w="0" w:type="dxa"/>
                    <w:left w:w="900" w:type="dxa"/>
                    <w:bottom w:w="120" w:type="dxa"/>
                    <w:right w:w="900" w:type="dxa"/>
                  </w:tcMar>
                  <w:vAlign w:val="center"/>
                  <w:hideMark/>
                </w:tcPr>
                <w:p w14:paraId="06050DBE" w14:textId="77777777" w:rsidR="004F7032" w:rsidRPr="004F7032" w:rsidRDefault="004F7032" w:rsidP="004F7032">
                  <w:pPr>
                    <w:rPr>
                      <w:sz w:val="28"/>
                      <w:szCs w:val="28"/>
                    </w:rPr>
                  </w:pPr>
                  <w:r w:rsidRPr="004F7032">
                    <w:rPr>
                      <w:b/>
                      <w:bCs/>
                      <w:sz w:val="28"/>
                      <w:szCs w:val="28"/>
                    </w:rPr>
                    <w:t>EN DISKRET OASE AF KLASSISK ELEGANCE</w:t>
                  </w:r>
                  <w:r w:rsidRPr="004F7032">
                    <w:rPr>
                      <w:sz w:val="28"/>
                      <w:szCs w:val="28"/>
                    </w:rPr>
                    <w:br/>
                    <w:t>I dag er den før så nedslidte baggård en oase af diskret, klassisk elegance med to smukke koncertsale, hvor vores musikalske arrangementer flere gange om året fylder huset med liv.</w:t>
                  </w:r>
                </w:p>
                <w:p w14:paraId="0AECF011" w14:textId="77777777" w:rsidR="004F7032" w:rsidRPr="004F7032" w:rsidRDefault="004F7032" w:rsidP="004F7032">
                  <w:pPr>
                    <w:rPr>
                      <w:sz w:val="28"/>
                      <w:szCs w:val="28"/>
                    </w:rPr>
                  </w:pPr>
                  <w:r w:rsidRPr="004F7032">
                    <w:rPr>
                      <w:sz w:val="28"/>
                      <w:szCs w:val="28"/>
                    </w:rPr>
                    <w:t> </w:t>
                  </w:r>
                </w:p>
                <w:p w14:paraId="3EC27EF0" w14:textId="77777777" w:rsidR="004F7032" w:rsidRPr="004F7032" w:rsidRDefault="004F7032" w:rsidP="004F7032">
                  <w:pPr>
                    <w:rPr>
                      <w:sz w:val="28"/>
                      <w:szCs w:val="28"/>
                    </w:rPr>
                  </w:pPr>
                  <w:r w:rsidRPr="004F7032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Og nu glæder vi os til at fejre vores 20-årige jubilæum sammen med alle jer, der nyder musikken ligeså meget som os. </w:t>
                  </w:r>
                </w:p>
              </w:tc>
            </w:tr>
          </w:tbl>
          <w:p w14:paraId="19A1E3B1" w14:textId="77777777" w:rsidR="004F7032" w:rsidRPr="004F7032" w:rsidRDefault="004F7032" w:rsidP="004F7032">
            <w:pPr>
              <w:rPr>
                <w:sz w:val="28"/>
                <w:szCs w:val="28"/>
              </w:rPr>
            </w:pPr>
          </w:p>
        </w:tc>
      </w:tr>
    </w:tbl>
    <w:p w14:paraId="73206259" w14:textId="77777777" w:rsidR="002975E2" w:rsidRPr="004F7032" w:rsidRDefault="002975E2">
      <w:pPr>
        <w:rPr>
          <w:sz w:val="28"/>
          <w:szCs w:val="28"/>
        </w:rPr>
      </w:pPr>
    </w:p>
    <w:sectPr w:rsidR="002975E2" w:rsidRPr="004F703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032"/>
    <w:rsid w:val="001161BB"/>
    <w:rsid w:val="002975E2"/>
    <w:rsid w:val="004F7032"/>
    <w:rsid w:val="0051488B"/>
    <w:rsid w:val="0076586F"/>
    <w:rsid w:val="00BD217E"/>
    <w:rsid w:val="00EB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2B11F"/>
  <w15:chartTrackingRefBased/>
  <w15:docId w15:val="{E16D7E78-5DC1-4C01-9B32-E87FA490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F7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F7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F70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F7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F70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F7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F7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F7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F7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F70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F7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F70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F7032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F7032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F703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F703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F703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F70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F7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F7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F7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F7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F7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F703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F703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F7032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F7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F7032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F70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rk.klclick.com/l/01KEXNX9D3Z4G3PZ07P3M86P07_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trk.klclick.com/l/01KEXNX9D3Z4G3PZ07P3M86P07_5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ctrk.klclick.com/l/01KEXNX9D3Z4G3PZ07P3M86P07_7" TargetMode="External"/><Relationship Id="rId4" Type="http://schemas.openxmlformats.org/officeDocument/2006/relationships/hyperlink" Target="https://ctrk.klclick.com/l/01KEXNX9D3Z4G3PZ07P3M86P07_4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309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Helmer</dc:creator>
  <cp:keywords/>
  <dc:description/>
  <cp:lastModifiedBy>Helmer</cp:lastModifiedBy>
  <cp:revision>2</cp:revision>
  <dcterms:created xsi:type="dcterms:W3CDTF">2026-01-17T16:36:00Z</dcterms:created>
  <dcterms:modified xsi:type="dcterms:W3CDTF">2026-06-11T12:28:00Z</dcterms:modified>
</cp:coreProperties>
</file>